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57" w:rsidRDefault="00C76E57" w:rsidP="00C76E57">
      <w:pPr>
        <w:spacing w:line="192" w:lineRule="auto"/>
        <w:ind w:right="5387"/>
        <w:jc w:val="center"/>
        <w:rPr>
          <w:rFonts w:ascii="Book Antiqua" w:hAnsi="Book Antiqua"/>
          <w:b/>
          <w:bCs/>
          <w:caps/>
          <w:sz w:val="32"/>
          <w:szCs w:val="32"/>
        </w:rPr>
      </w:pPr>
      <w:r>
        <w:rPr>
          <w:rFonts w:ascii="Book Antiqua" w:hAnsi="Book Antiqua"/>
          <w:b/>
          <w:bCs/>
          <w:caps/>
          <w:sz w:val="32"/>
          <w:szCs w:val="32"/>
        </w:rPr>
        <w:t>Администрация</w:t>
      </w:r>
    </w:p>
    <w:p w:rsidR="00C76E57" w:rsidRDefault="00C76E57" w:rsidP="00C76E57">
      <w:pPr>
        <w:spacing w:line="192" w:lineRule="auto"/>
        <w:ind w:right="5387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Сельского поселения</w:t>
      </w:r>
    </w:p>
    <w:p w:rsidR="00C76E57" w:rsidRDefault="00C76E57" w:rsidP="00C76E57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  <w:szCs w:val="32"/>
        </w:rPr>
      </w:pPr>
      <w:r>
        <w:rPr>
          <w:rFonts w:ascii="Book Antiqua" w:hAnsi="Book Antiqua"/>
          <w:b/>
          <w:caps/>
          <w:sz w:val="32"/>
          <w:szCs w:val="32"/>
        </w:rPr>
        <w:t>майское</w:t>
      </w:r>
    </w:p>
    <w:p w:rsidR="00C76E57" w:rsidRDefault="00C76E57" w:rsidP="00C76E57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Муниципального района</w:t>
      </w:r>
    </w:p>
    <w:p w:rsidR="00C76E57" w:rsidRDefault="00C76E57" w:rsidP="00C76E57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Пестравский</w:t>
      </w:r>
    </w:p>
    <w:p w:rsidR="00C76E57" w:rsidRDefault="00C76E57" w:rsidP="00C76E57">
      <w:pPr>
        <w:spacing w:line="192" w:lineRule="auto"/>
        <w:ind w:right="538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Самарской области</w:t>
      </w:r>
    </w:p>
    <w:p w:rsidR="00C76E57" w:rsidRDefault="00C76E57" w:rsidP="00C76E57">
      <w:pPr>
        <w:ind w:right="5386"/>
        <w:jc w:val="center"/>
        <w:rPr>
          <w:sz w:val="18"/>
          <w:szCs w:val="18"/>
        </w:rPr>
      </w:pPr>
      <w:r>
        <w:rPr>
          <w:sz w:val="18"/>
          <w:szCs w:val="18"/>
        </w:rPr>
        <w:t>446178, с. Майское, ул</w:t>
      </w:r>
      <w:proofErr w:type="gramStart"/>
      <w:r>
        <w:rPr>
          <w:sz w:val="18"/>
          <w:szCs w:val="18"/>
        </w:rPr>
        <w:t>.Ц</w:t>
      </w:r>
      <w:proofErr w:type="gramEnd"/>
      <w:r>
        <w:rPr>
          <w:sz w:val="18"/>
          <w:szCs w:val="18"/>
        </w:rPr>
        <w:t>ентральная, 13</w:t>
      </w:r>
    </w:p>
    <w:p w:rsidR="00C76E57" w:rsidRDefault="00C76E57" w:rsidP="00C76E57">
      <w:pPr>
        <w:ind w:right="5386"/>
        <w:jc w:val="center"/>
        <w:rPr>
          <w:sz w:val="18"/>
          <w:szCs w:val="18"/>
        </w:rPr>
      </w:pPr>
      <w:r>
        <w:rPr>
          <w:sz w:val="18"/>
          <w:szCs w:val="18"/>
        </w:rPr>
        <w:t>Телефон: 2-33-38, 2-33-74</w:t>
      </w:r>
    </w:p>
    <w:p w:rsidR="00C76E57" w:rsidRDefault="00C76E57" w:rsidP="00C76E57">
      <w:pPr>
        <w:ind w:left="720" w:right="5386" w:firstLine="720"/>
        <w:rPr>
          <w:sz w:val="18"/>
          <w:szCs w:val="18"/>
        </w:rPr>
      </w:pPr>
      <w:r>
        <w:rPr>
          <w:sz w:val="18"/>
          <w:szCs w:val="18"/>
        </w:rPr>
        <w:t>Факс: 2-33-38</w:t>
      </w:r>
    </w:p>
    <w:p w:rsidR="00C76E57" w:rsidRDefault="00C76E57" w:rsidP="00C76E57">
      <w:pPr>
        <w:ind w:right="5244"/>
        <w:jc w:val="center"/>
        <w:rPr>
          <w:rFonts w:ascii="Palatino Linotype" w:hAnsi="Palatino Linotype"/>
          <w:b/>
          <w:caps/>
          <w:sz w:val="40"/>
          <w:szCs w:val="40"/>
        </w:rPr>
      </w:pPr>
      <w:r>
        <w:rPr>
          <w:rFonts w:ascii="Palatino Linotype" w:hAnsi="Palatino Linotype"/>
          <w:b/>
          <w:caps/>
          <w:sz w:val="40"/>
          <w:szCs w:val="40"/>
        </w:rPr>
        <w:t>ПОСТАНОВЛЕНИЕ</w:t>
      </w:r>
    </w:p>
    <w:p w:rsidR="00C76E57" w:rsidRDefault="00C76E57" w:rsidP="00C76E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№___ от _____</w:t>
      </w:r>
    </w:p>
    <w:p w:rsidR="00C76E57" w:rsidRDefault="00C76E57" w:rsidP="00C76E57">
      <w:pPr>
        <w:rPr>
          <w:b/>
          <w:sz w:val="28"/>
          <w:szCs w:val="28"/>
        </w:rPr>
      </w:pPr>
    </w:p>
    <w:p w:rsidR="00C76E57" w:rsidRDefault="00C76E57" w:rsidP="00C76E57">
      <w:pPr>
        <w:shd w:val="clear" w:color="auto" w:fill="FFFFFF"/>
      </w:pPr>
      <w:r>
        <w:tab/>
      </w:r>
    </w:p>
    <w:p w:rsidR="00C76E57" w:rsidRDefault="00C76E57" w:rsidP="00C76E5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целевой программы </w:t>
      </w:r>
    </w:p>
    <w:p w:rsidR="00C76E57" w:rsidRDefault="00C76E57" w:rsidP="00C76E5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населённых пунктов на 2014 - 2016 годы»</w:t>
      </w:r>
    </w:p>
    <w:p w:rsidR="00C76E57" w:rsidRDefault="00C76E57" w:rsidP="00C76E57">
      <w:pPr>
        <w:autoSpaceDE w:val="0"/>
        <w:ind w:firstLine="540"/>
        <w:jc w:val="center"/>
        <w:rPr>
          <w:b/>
          <w:bCs/>
        </w:rPr>
      </w:pPr>
    </w:p>
    <w:p w:rsidR="00C76E57" w:rsidRDefault="00C76E57" w:rsidP="00C76E57">
      <w:pPr>
        <w:autoSpaceDE w:val="0"/>
        <w:ind w:firstLine="540"/>
        <w:jc w:val="center"/>
        <w:rPr>
          <w:b/>
          <w:bCs/>
        </w:rPr>
      </w:pPr>
    </w:p>
    <w:p w:rsidR="00C76E57" w:rsidRDefault="00C76E57" w:rsidP="00C76E5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6. 10. 2003 г. № 131-ФЗ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«Об утверждении Правил по благоустройству  территории сельского поселения Майское  муниципального района Пестравский Самарской области», утвержденные решением Собрания представителей сельского поселения Майское  муниципального района Пестравский Самарской области   № ____ от ____ июля 2013 года,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</w:t>
      </w:r>
      <w:proofErr w:type="gramEnd"/>
      <w:r>
        <w:rPr>
          <w:sz w:val="28"/>
          <w:szCs w:val="28"/>
        </w:rPr>
        <w:t xml:space="preserve"> и порядка, администрация 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76E57" w:rsidRDefault="00C76E57" w:rsidP="00C76E5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целевую программу «Благоустройство населённых пунктов сельского поселения Майское  на период 2014 - 2016 годы».</w:t>
      </w:r>
    </w:p>
    <w:p w:rsidR="00C76E57" w:rsidRDefault="00C76E57" w:rsidP="00C76E5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Программы, начиная с 2014 года, осуществлять в пределах средств, предусмотренных в муниципальном бюджете  сельского поселения Майское на соответствующий финансовый год.</w:t>
      </w:r>
    </w:p>
    <w:p w:rsidR="00C76E57" w:rsidRDefault="00C76E57" w:rsidP="00C76E5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обнародованию.</w:t>
      </w:r>
    </w:p>
    <w:p w:rsidR="00C76E57" w:rsidRDefault="00C76E57" w:rsidP="00C76E5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</w:p>
    <w:p w:rsidR="00C76E57" w:rsidRDefault="00C76E57" w:rsidP="00C76E57">
      <w:pPr>
        <w:autoSpaceDE w:val="0"/>
        <w:jc w:val="both"/>
        <w:rPr>
          <w:sz w:val="28"/>
          <w:szCs w:val="28"/>
        </w:rPr>
      </w:pPr>
    </w:p>
    <w:p w:rsidR="00C76E57" w:rsidRDefault="00C76E57" w:rsidP="00C76E57">
      <w:pPr>
        <w:autoSpaceDE w:val="0"/>
        <w:jc w:val="both"/>
        <w:rPr>
          <w:sz w:val="28"/>
          <w:szCs w:val="28"/>
        </w:rPr>
      </w:pPr>
    </w:p>
    <w:p w:rsidR="00C76E57" w:rsidRDefault="00C76E57" w:rsidP="00C76E57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sz w:val="28"/>
          <w:szCs w:val="28"/>
        </w:rPr>
        <w:t>П.В.Ланкин</w:t>
      </w:r>
      <w:proofErr w:type="spellEnd"/>
    </w:p>
    <w:p w:rsidR="00084C89" w:rsidRDefault="00084C89" w:rsidP="00C76E57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084C89" w:rsidRDefault="00084C89" w:rsidP="00C76E57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084C89" w:rsidRDefault="00084C89" w:rsidP="00C76E57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084C89" w:rsidRDefault="00084C89" w:rsidP="00C76E57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C76E57" w:rsidRDefault="00C76E57" w:rsidP="00C76E57">
      <w:pPr>
        <w:pStyle w:val="a3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76E57" w:rsidRDefault="00C76E57" w:rsidP="00C76E57">
      <w:pPr>
        <w:pStyle w:val="a3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</w:p>
    <w:p w:rsidR="00C76E57" w:rsidRDefault="00C76E57" w:rsidP="00C76E57">
      <w:pPr>
        <w:pStyle w:val="a3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от 28 октября 2013 года  № _____</w:t>
      </w:r>
    </w:p>
    <w:p w:rsidR="00C76E57" w:rsidRDefault="00C76E57" w:rsidP="00C76E57">
      <w:pPr>
        <w:jc w:val="both"/>
        <w:rPr>
          <w:b/>
          <w:sz w:val="32"/>
          <w:szCs w:val="32"/>
        </w:rPr>
      </w:pPr>
    </w:p>
    <w:p w:rsidR="00C76E57" w:rsidRDefault="00C76E57" w:rsidP="00C76E57">
      <w:pPr>
        <w:jc w:val="both"/>
        <w:rPr>
          <w:b/>
          <w:sz w:val="32"/>
          <w:szCs w:val="32"/>
        </w:rPr>
      </w:pPr>
    </w:p>
    <w:p w:rsidR="00C76E57" w:rsidRDefault="00C76E57" w:rsidP="00C76E57">
      <w:pPr>
        <w:jc w:val="both"/>
        <w:rPr>
          <w:b/>
          <w:sz w:val="32"/>
          <w:szCs w:val="32"/>
        </w:rPr>
      </w:pPr>
    </w:p>
    <w:p w:rsidR="00C76E57" w:rsidRDefault="00C76E57" w:rsidP="00C76E57">
      <w:pPr>
        <w:jc w:val="both"/>
        <w:rPr>
          <w:b/>
          <w:sz w:val="32"/>
          <w:szCs w:val="32"/>
        </w:rPr>
      </w:pPr>
    </w:p>
    <w:p w:rsidR="00C76E57" w:rsidRDefault="00C76E57" w:rsidP="00C76E57">
      <w:pPr>
        <w:jc w:val="both"/>
        <w:rPr>
          <w:b/>
          <w:sz w:val="32"/>
          <w:szCs w:val="32"/>
        </w:rPr>
      </w:pPr>
    </w:p>
    <w:p w:rsidR="00C76E57" w:rsidRDefault="00C76E57" w:rsidP="00C76E57">
      <w:pPr>
        <w:jc w:val="both"/>
        <w:rPr>
          <w:b/>
          <w:sz w:val="32"/>
          <w:szCs w:val="32"/>
        </w:rPr>
      </w:pPr>
    </w:p>
    <w:p w:rsidR="00C76E57" w:rsidRDefault="00C76E57" w:rsidP="00C76E57">
      <w:pPr>
        <w:jc w:val="both"/>
        <w:rPr>
          <w:b/>
          <w:sz w:val="32"/>
          <w:szCs w:val="32"/>
        </w:rPr>
      </w:pPr>
    </w:p>
    <w:p w:rsidR="00C76E57" w:rsidRDefault="00C76E57" w:rsidP="00C76E57">
      <w:pPr>
        <w:jc w:val="both"/>
        <w:rPr>
          <w:b/>
          <w:sz w:val="32"/>
          <w:szCs w:val="32"/>
        </w:rPr>
      </w:pPr>
    </w:p>
    <w:p w:rsidR="00C76E57" w:rsidRDefault="00C76E57" w:rsidP="00C76E57">
      <w:pPr>
        <w:jc w:val="center"/>
        <w:rPr>
          <w:b/>
          <w:sz w:val="32"/>
          <w:szCs w:val="32"/>
        </w:rPr>
      </w:pPr>
    </w:p>
    <w:p w:rsidR="00C76E57" w:rsidRDefault="00C76E57" w:rsidP="00C76E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целевая программа </w:t>
      </w:r>
    </w:p>
    <w:p w:rsidR="00C76E57" w:rsidRDefault="00C76E57" w:rsidP="00C76E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«Благоустройство населённых пунктов сельского поселения Майское муниципального района Пестравский Самарской области</w:t>
      </w:r>
    </w:p>
    <w:p w:rsidR="00C76E57" w:rsidRDefault="00C76E57" w:rsidP="00C76E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2014 - 2016 годы»</w:t>
      </w: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</w:p>
    <w:p w:rsidR="00C76E57" w:rsidRDefault="00C76E57" w:rsidP="00C76E57">
      <w:pPr>
        <w:pStyle w:val="a3"/>
        <w:spacing w:before="0" w:after="0"/>
        <w:rPr>
          <w:sz w:val="28"/>
          <w:szCs w:val="28"/>
        </w:rPr>
      </w:pPr>
    </w:p>
    <w:p w:rsidR="00C76E57" w:rsidRDefault="00C76E57" w:rsidP="00C76E57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C76E57" w:rsidRDefault="00C76E57" w:rsidP="00C76E57">
      <w:pPr>
        <w:pStyle w:val="a3"/>
        <w:spacing w:before="0" w:after="0"/>
        <w:jc w:val="center"/>
      </w:pPr>
    </w:p>
    <w:p w:rsidR="00C76E57" w:rsidRDefault="00C76E57" w:rsidP="00C76E57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Паспорт</w:t>
      </w:r>
    </w:p>
    <w:p w:rsidR="00C76E57" w:rsidRDefault="00C76E57" w:rsidP="00C76E57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муниципальной целевой программы</w:t>
      </w:r>
    </w:p>
    <w:p w:rsidR="00C76E57" w:rsidRDefault="00C76E57" w:rsidP="00C76E57">
      <w:pPr>
        <w:autoSpaceDE w:val="0"/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«Благоустройство населённых пунктов на период 2014 - 2016 годы»</w:t>
      </w:r>
    </w:p>
    <w:p w:rsidR="00C76E57" w:rsidRDefault="00C76E57" w:rsidP="00C76E57">
      <w:pPr>
        <w:autoSpaceDE w:val="0"/>
        <w:ind w:firstLine="540"/>
        <w:jc w:val="center"/>
        <w:rPr>
          <w:sz w:val="27"/>
          <w:szCs w:val="27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849"/>
        <w:gridCol w:w="7006"/>
      </w:tblGrid>
      <w:tr w:rsidR="00C76E57" w:rsidTr="00C76E5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целевая программа «Благоустройство населённых пунктов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Майское муниципального района Пестравский Самарской области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7"/>
                <w:szCs w:val="27"/>
              </w:rPr>
              <w:t xml:space="preserve">на период 2014 - 2016 годы» </w:t>
            </w:r>
          </w:p>
          <w:p w:rsidR="00C76E57" w:rsidRDefault="00C76E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(далее в тексте - Программа)</w:t>
            </w:r>
          </w:p>
        </w:tc>
      </w:tr>
      <w:tr w:rsidR="00C76E57" w:rsidTr="00C76E57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  для  разработки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Федеральный закон от 6 сентября 2003 года  № 131-ФЗ  «Об общих принципах организации местного самоуправления в Российской Федерации»; </w:t>
            </w:r>
          </w:p>
          <w:p w:rsidR="00C76E57" w:rsidRDefault="00C76E5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Правил по благоустройству  территории сельского поселения </w:t>
            </w:r>
            <w:proofErr w:type="gramStart"/>
            <w:r>
              <w:rPr>
                <w:sz w:val="28"/>
                <w:szCs w:val="28"/>
              </w:rPr>
              <w:t>Майское</w:t>
            </w:r>
            <w:proofErr w:type="gramEnd"/>
            <w:r>
              <w:rPr>
                <w:sz w:val="28"/>
                <w:szCs w:val="28"/>
              </w:rPr>
              <w:t xml:space="preserve">  муниципального района Пестравский Самарской области», утвержденные решением Собрания представителей сельского поселения Майское  муниципального района Пестравский Самарской области   № ___ от ____ июля 2013 года</w:t>
            </w:r>
          </w:p>
        </w:tc>
      </w:tr>
      <w:tr w:rsidR="00C76E57" w:rsidTr="00C76E5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Администрация   сельского поселения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Майское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Пестравский Самарской области</w:t>
            </w:r>
          </w:p>
        </w:tc>
      </w:tr>
      <w:tr w:rsidR="00C76E57" w:rsidTr="00C76E5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Майское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муниципального района Пестравский Самарской области</w:t>
            </w:r>
          </w:p>
        </w:tc>
      </w:tr>
      <w:tr w:rsidR="00C76E57" w:rsidTr="00C76E5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 сельского поселения Майское. Создание комфортных условий для деятельности и отдыха жителей сельского поселения.</w:t>
            </w:r>
          </w:p>
        </w:tc>
      </w:tr>
      <w:tr w:rsidR="00C76E57" w:rsidTr="00C76E5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Задачи 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установление единого порядка содержания территорий;</w:t>
            </w:r>
          </w:p>
          <w:p w:rsidR="00C76E57" w:rsidRDefault="00C76E57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C76E57" w:rsidRDefault="00C76E57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усиление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использованием, охраной и благоустройством территорий</w:t>
            </w:r>
          </w:p>
        </w:tc>
      </w:tr>
      <w:tr w:rsidR="00C76E57" w:rsidTr="00C76E5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- 2014 - 2016 годы</w:t>
            </w:r>
          </w:p>
          <w:p w:rsidR="00C76E57" w:rsidRDefault="00C76E57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76E57" w:rsidTr="00C76E5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Перечень         основных           мероприятий        </w:t>
            </w:r>
          </w:p>
          <w:p w:rsidR="00C76E57" w:rsidRDefault="00C76E57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благоустройство территорий;</w:t>
            </w:r>
          </w:p>
          <w:p w:rsidR="00C76E57" w:rsidRDefault="00C76E57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реконструкция и ремонт ограждений кладбищ, </w:t>
            </w:r>
          </w:p>
          <w:p w:rsidR="00C76E57" w:rsidRDefault="00C76E57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строительство и  обустройство детских площадок;</w:t>
            </w:r>
          </w:p>
          <w:p w:rsidR="00C76E57" w:rsidRDefault="00C76E57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ремонт и строительство дорог, плотин;</w:t>
            </w:r>
          </w:p>
          <w:p w:rsidR="00C76E57" w:rsidRDefault="00C76E57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ремонт и обслуживание уличного освещения;</w:t>
            </w:r>
          </w:p>
        </w:tc>
      </w:tr>
      <w:tr w:rsidR="00C76E57" w:rsidTr="00C76E5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Исполнители основных           </w:t>
            </w:r>
            <w:r>
              <w:rPr>
                <w:sz w:val="27"/>
                <w:szCs w:val="27"/>
              </w:rPr>
              <w:lastRenderedPageBreak/>
              <w:t>мероприятий  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- администрация  сельского поселения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Майское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76E57" w:rsidRDefault="00C76E57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руководители предприятий и организаций (по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согласованию);</w:t>
            </w:r>
          </w:p>
        </w:tc>
      </w:tr>
      <w:tr w:rsidR="00C76E57" w:rsidTr="00C76E5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общий  объем  финансирования  на  реализацию  Программы составляет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3113000????????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согласно Приложению 1  </w:t>
            </w:r>
          </w:p>
        </w:tc>
      </w:tr>
      <w:tr w:rsidR="00C76E57" w:rsidTr="00C76E5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</w:p>
          <w:p w:rsidR="00C76E57" w:rsidRDefault="00C76E5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Система  организации   управления и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    исполнением 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76E57" w:rsidRDefault="00C76E57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- общее руководство Программой и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C76E57" w:rsidRDefault="00C76E57">
            <w:pPr>
              <w:pStyle w:val="ConsPlusNonformat"/>
              <w:widowControl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Контроль за ходом реализации Программы представляет собой систему  ежегодного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мониторинга действий исполнителей мероприятий Программы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76E57" w:rsidRDefault="00C76E57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Ежегодно 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Майское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представляет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Собранию представителей сельского поселения Майское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отчет о ходе реализации мероприятий  Программы.  </w:t>
            </w:r>
          </w:p>
        </w:tc>
      </w:tr>
      <w:tr w:rsidR="00C76E57" w:rsidTr="00C76E5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создать и  обустроить детские, спортивные площадки, ликвидировать несанкционированные свалки, обновить памятники-обелиски на площадях памяти  участникам ВОВ, реконструировать плотины, прочие мероприятия.</w:t>
            </w:r>
          </w:p>
        </w:tc>
      </w:tr>
    </w:tbl>
    <w:p w:rsidR="00C76E57" w:rsidRDefault="00C76E57" w:rsidP="00C76E57">
      <w:pPr>
        <w:autoSpaceDE w:val="0"/>
        <w:ind w:firstLine="540"/>
        <w:jc w:val="both"/>
      </w:pPr>
    </w:p>
    <w:p w:rsidR="00C76E57" w:rsidRDefault="00C76E57" w:rsidP="00C76E57">
      <w:pPr>
        <w:autoSpaceDE w:val="0"/>
        <w:ind w:firstLine="540"/>
        <w:jc w:val="both"/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</w:t>
      </w: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программными методами</w:t>
      </w: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. </w:t>
      </w:r>
    </w:p>
    <w:p w:rsidR="00C76E57" w:rsidRDefault="00C76E57" w:rsidP="00C76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Майское муниципального района Пестравский Самарской области  включает в себя 6 (шесть)  населённых пункта: </w:t>
      </w:r>
    </w:p>
    <w:p w:rsidR="00C76E57" w:rsidRDefault="00C76E57" w:rsidP="00C76E5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село Майское, село </w:t>
      </w:r>
      <w:proofErr w:type="spellStart"/>
      <w:r>
        <w:rPr>
          <w:sz w:val="28"/>
          <w:szCs w:val="28"/>
        </w:rPr>
        <w:t>Телешовка</w:t>
      </w:r>
      <w:proofErr w:type="spellEnd"/>
      <w:r>
        <w:rPr>
          <w:sz w:val="28"/>
          <w:szCs w:val="28"/>
        </w:rPr>
        <w:t xml:space="preserve">, поселок Овсянка, поселок Крюково, поселок </w:t>
      </w:r>
      <w:proofErr w:type="gramStart"/>
      <w:r>
        <w:rPr>
          <w:sz w:val="28"/>
          <w:szCs w:val="28"/>
        </w:rPr>
        <w:t>Лозовой</w:t>
      </w:r>
      <w:proofErr w:type="gramEnd"/>
      <w:r>
        <w:rPr>
          <w:sz w:val="28"/>
          <w:szCs w:val="28"/>
        </w:rPr>
        <w:t xml:space="preserve">, поселок </w:t>
      </w:r>
      <w:proofErr w:type="spellStart"/>
      <w:r>
        <w:rPr>
          <w:sz w:val="28"/>
          <w:szCs w:val="28"/>
        </w:rPr>
        <w:t>Михеевка</w:t>
      </w:r>
      <w:proofErr w:type="spellEnd"/>
      <w:r>
        <w:rPr>
          <w:sz w:val="28"/>
          <w:szCs w:val="28"/>
        </w:rPr>
        <w:t xml:space="preserve">. Населённые пункты удалены друг от друга, </w:t>
      </w:r>
      <w:r>
        <w:rPr>
          <w:color w:val="000000"/>
          <w:sz w:val="28"/>
          <w:szCs w:val="28"/>
        </w:rPr>
        <w:t>имеется  протяженность дорог муниципального и регионального значения. Большинство объектов внешнего благоустройства населенных пунктов, таких как пешеходные зоны, зоны отдыха, дороги нуждаются в ремонте и реконструкции.</w:t>
      </w:r>
    </w:p>
    <w:p w:rsidR="00C76E57" w:rsidRDefault="00C76E57" w:rsidP="00C76E57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течение 2013 года в населённых пунктах поселения проведена определённая работа по ремонту памятников, был проведен частичный ямочный ремонт дорожного покрытия по улицам сельского поселения Майское,  проводились работы по устранению несанкционированных свалок, проводился </w:t>
      </w:r>
      <w:r>
        <w:rPr>
          <w:color w:val="000000"/>
          <w:sz w:val="28"/>
          <w:szCs w:val="28"/>
        </w:rPr>
        <w:lastRenderedPageBreak/>
        <w:t xml:space="preserve">частичный ремонт плотин, которые были разрушены во время паводка, на территории сельского поселения было высажено 1000 саженцев елей  и установлено две цветочные клумбы. </w:t>
      </w:r>
      <w:proofErr w:type="gramEnd"/>
    </w:p>
    <w:p w:rsidR="00C76E57" w:rsidRDefault="00C76E57" w:rsidP="00C76E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 населения, обеспечивающих жизнедеятельность поселения и занимающихся благоустройством. Определение перспектив благоустройства  сельского поселения Майское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C76E57" w:rsidRDefault="00C76E57" w:rsidP="00C76E5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Программы осуществляется за счет бюджета сельского поселения Майское муниципального района Пестравский.</w:t>
      </w:r>
    </w:p>
    <w:p w:rsidR="00C76E57" w:rsidRDefault="00C76E57" w:rsidP="00C76E57">
      <w:pPr>
        <w:ind w:firstLine="708"/>
        <w:jc w:val="both"/>
        <w:rPr>
          <w:color w:val="000000"/>
          <w:sz w:val="28"/>
          <w:szCs w:val="28"/>
        </w:rPr>
      </w:pPr>
    </w:p>
    <w:p w:rsidR="00C76E57" w:rsidRDefault="00C76E57" w:rsidP="00C76E57">
      <w:pPr>
        <w:ind w:firstLine="708"/>
        <w:jc w:val="both"/>
        <w:rPr>
          <w:color w:val="000000"/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цели, задачи Программы, сроки реализации.</w:t>
      </w: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мероприятий по поддержанию порядка, благоустройства, архитектурно-художественного оформления и санитарного состояния на территории  сельского поселения;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C76E57" w:rsidRDefault="00C76E57" w:rsidP="00C76E57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единого порядка содержания территорий;</w:t>
      </w:r>
    </w:p>
    <w:p w:rsidR="00C76E57" w:rsidRDefault="00C76E57" w:rsidP="00C76E57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использованием, охраной и благоустройством территорий;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 и повышение транспортно-эксплуатационного состояния дорог проходящих  по улицам поселения; 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реализации Программы – 2014-2016 годы.</w:t>
      </w: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Система программных мероприятий </w:t>
      </w:r>
    </w:p>
    <w:p w:rsidR="00C76E57" w:rsidRDefault="00C76E57" w:rsidP="00C76E57">
      <w:pPr>
        <w:pStyle w:val="ConsPlusTitle"/>
        <w:tabs>
          <w:tab w:val="left" w:pos="540"/>
        </w:tabs>
        <w:ind w:right="-142"/>
        <w:jc w:val="center"/>
        <w:rPr>
          <w:b w:val="0"/>
          <w:sz w:val="28"/>
          <w:szCs w:val="28"/>
        </w:rPr>
      </w:pPr>
    </w:p>
    <w:p w:rsidR="00C76E57" w:rsidRDefault="00C76E57" w:rsidP="00C76E57">
      <w:pPr>
        <w:pStyle w:val="ConsPlusTitle"/>
        <w:tabs>
          <w:tab w:val="left" w:pos="540"/>
        </w:tabs>
        <w:ind w:right="-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Целевые показатели программы</w:t>
      </w:r>
    </w:p>
    <w:tbl>
      <w:tblPr>
        <w:tblW w:w="0" w:type="auto"/>
        <w:tblInd w:w="-20" w:type="dxa"/>
        <w:tblLayout w:type="fixed"/>
        <w:tblLook w:val="04A0"/>
      </w:tblPr>
      <w:tblGrid>
        <w:gridCol w:w="675"/>
        <w:gridCol w:w="3544"/>
        <w:gridCol w:w="1559"/>
        <w:gridCol w:w="1433"/>
        <w:gridCol w:w="1229"/>
        <w:gridCol w:w="1332"/>
      </w:tblGrid>
      <w:tr w:rsidR="00C76E57" w:rsidTr="00C76E5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tabs>
                <w:tab w:val="left" w:pos="519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C76E57" w:rsidRDefault="00C76E57">
            <w:pPr>
              <w:tabs>
                <w:tab w:val="left" w:pos="5190"/>
              </w:tabs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  <w:p w:rsidR="00C76E57" w:rsidRDefault="00C76E57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tabs>
                <w:tab w:val="left" w:pos="603"/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значения целевых показателей, предусмотренные программой</w:t>
            </w:r>
          </w:p>
        </w:tc>
      </w:tr>
      <w:tr w:rsidR="00C76E57" w:rsidTr="00C76E57">
        <w:trPr>
          <w:trHeight w:val="6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6E57" w:rsidRDefault="00C76E5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6E57" w:rsidRDefault="00C76E5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6E57" w:rsidRDefault="00C76E5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 </w:t>
            </w:r>
          </w:p>
          <w:p w:rsidR="00C76E57" w:rsidRDefault="00C76E57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 </w:t>
            </w:r>
          </w:p>
          <w:p w:rsidR="00C76E57" w:rsidRDefault="00C76E57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 </w:t>
            </w:r>
          </w:p>
          <w:p w:rsidR="00C76E57" w:rsidRDefault="00C76E57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</w:tr>
      <w:tr w:rsidR="00C76E57" w:rsidTr="00C76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76E57" w:rsidTr="00C76E57">
        <w:trPr>
          <w:trHeight w:val="6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Обеспечение развития уличного освещения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10,10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10,90</w:t>
            </w:r>
          </w:p>
        </w:tc>
      </w:tr>
      <w:tr w:rsidR="00C76E57" w:rsidTr="00C76E57">
        <w:trPr>
          <w:trHeight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0" w:after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Обеспечение озеленения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</w:tc>
      </w:tr>
      <w:tr w:rsidR="00C76E57" w:rsidTr="00C76E57">
        <w:trPr>
          <w:trHeight w:val="5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Валка и обрезка аварийных деревьев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C76E57" w:rsidTr="00C76E57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Посадка деревьев, кустарников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76E57" w:rsidTr="00C76E57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Содержание объектов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C76E57" w:rsidTr="00C76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Развитие похоронного дела: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</w:tc>
      </w:tr>
      <w:tr w:rsidR="00C76E57" w:rsidTr="00C76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Содержание территорий кладбищ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tabs>
                <w:tab w:val="left" w:pos="519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</w:tr>
      <w:tr w:rsidR="00C76E57" w:rsidTr="00C76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</w:pPr>
            <w:r>
              <w:rPr>
                <w:rStyle w:val="a6"/>
                <w:b w:val="0"/>
                <w:color w:val="000000"/>
              </w:rPr>
              <w:t xml:space="preserve">Разработка ПСД </w:t>
            </w:r>
            <w:r>
              <w:t>на строительство и реконструкцию объектов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  <w:p w:rsidR="00C76E57" w:rsidRDefault="00C76E57">
            <w:pPr>
              <w:pStyle w:val="a3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  <w:p w:rsidR="00C76E57" w:rsidRDefault="00C76E57">
            <w:pPr>
              <w:pStyle w:val="a3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  <w:p w:rsidR="00C76E57" w:rsidRDefault="00C76E57">
            <w:pPr>
              <w:pStyle w:val="a3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  <w:p w:rsidR="00C76E57" w:rsidRDefault="00C76E57">
            <w:pPr>
              <w:pStyle w:val="a3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E57" w:rsidTr="00C76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Приобретение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E57" w:rsidTr="00C76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</w:pPr>
            <w:r>
              <w:t>Ремонт плотин.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E57" w:rsidTr="00C76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 xml:space="preserve">Подготовка очистных и водосточных сооружений во время </w:t>
            </w:r>
            <w:proofErr w:type="spellStart"/>
            <w:r>
              <w:rPr>
                <w:rStyle w:val="a6"/>
                <w:b w:val="0"/>
                <w:color w:val="000000"/>
              </w:rPr>
              <w:t>противопаводковых</w:t>
            </w:r>
            <w:proofErr w:type="spellEnd"/>
            <w:r>
              <w:rPr>
                <w:rStyle w:val="a6"/>
                <w:b w:val="0"/>
                <w:color w:val="000000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</w:p>
        </w:tc>
      </w:tr>
      <w:tr w:rsidR="00C76E57" w:rsidTr="00C76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</w:pPr>
            <w:r>
              <w:t>Обновление площадей памяти   участникам ВОВ,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6E57" w:rsidTr="00C76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Проведение конкурса по благоустройству придомовых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pStyle w:val="a3"/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76E57" w:rsidRDefault="00C76E57" w:rsidP="00C76E57">
      <w:pPr>
        <w:suppressAutoHyphens w:val="0"/>
        <w:sectPr w:rsidR="00C76E57">
          <w:pgSz w:w="11906" w:h="16838"/>
          <w:pgMar w:top="1134" w:right="851" w:bottom="850" w:left="1417" w:header="720" w:footer="720" w:gutter="0"/>
          <w:cols w:space="720"/>
        </w:sectPr>
      </w:pPr>
    </w:p>
    <w:p w:rsidR="00C76E57" w:rsidRDefault="00C76E57" w:rsidP="00C76E57">
      <w:pPr>
        <w:autoSpaceDE w:val="0"/>
      </w:pPr>
    </w:p>
    <w:p w:rsidR="00C76E57" w:rsidRDefault="00C76E57" w:rsidP="00C76E5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программно-целевым мероприятиям относятся: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элементов внешнего благоустройства;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 муниципального образования;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эксплуатация дорог;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населённых пунктов муниципального образования;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 утверждение объема финансирования Программы;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отчета реализации программы, информационно-аналитических материалов;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C76E57" w:rsidRDefault="00C76E57" w:rsidP="00C76E5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Майское.</w:t>
      </w:r>
    </w:p>
    <w:p w:rsidR="00C76E57" w:rsidRDefault="00C76E57" w:rsidP="00C76E5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C76E57" w:rsidRDefault="00C76E57" w:rsidP="00C76E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сельского поселения к работам по благоустройству;</w:t>
      </w:r>
    </w:p>
    <w:p w:rsidR="00C76E57" w:rsidRDefault="00C76E57" w:rsidP="00C76E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C76E57" w:rsidRDefault="00C76E57" w:rsidP="00C76E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поселения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6E57" w:rsidRDefault="00C76E57" w:rsidP="00C76E57">
      <w:pPr>
        <w:autoSpaceDE w:val="0"/>
        <w:jc w:val="both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Программных мероприятий</w:t>
      </w: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Общая сумма планируемых затрат за </w:t>
      </w:r>
      <w:r>
        <w:rPr>
          <w:sz w:val="27"/>
          <w:szCs w:val="27"/>
        </w:rPr>
        <w:t xml:space="preserve">2014 - 2016 годы </w:t>
      </w:r>
      <w:r>
        <w:rPr>
          <w:sz w:val="28"/>
          <w:szCs w:val="28"/>
        </w:rPr>
        <w:t>–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?????????????????????????????????4500000 рублей.</w:t>
      </w:r>
    </w:p>
    <w:p w:rsidR="00C76E57" w:rsidRDefault="00C76E57" w:rsidP="00C76E57">
      <w:pPr>
        <w:autoSpaceDE w:val="0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Программы</w:t>
      </w: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C76E57" w:rsidRDefault="00C76E57" w:rsidP="00C76E5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координатором реализации данной Программы является администрация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Пестравский Самарской области.</w:t>
      </w: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Организация управления Программой, контроль</w:t>
      </w: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над ходом ее реализации</w:t>
      </w: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организации, указанные в графе «Исполнители».</w:t>
      </w:r>
    </w:p>
    <w:p w:rsidR="00C76E57" w:rsidRDefault="00C76E57" w:rsidP="00C76E57">
      <w:pPr>
        <w:autoSpaceDE w:val="0"/>
        <w:ind w:firstLine="540"/>
        <w:jc w:val="both"/>
        <w:rPr>
          <w:sz w:val="28"/>
          <w:szCs w:val="28"/>
        </w:rPr>
      </w:pPr>
    </w:p>
    <w:p w:rsidR="00C76E57" w:rsidRDefault="00C76E57" w:rsidP="00C76E57">
      <w:pPr>
        <w:autoSpaceDE w:val="0"/>
        <w:rPr>
          <w:sz w:val="28"/>
          <w:szCs w:val="28"/>
        </w:rPr>
      </w:pPr>
    </w:p>
    <w:p w:rsidR="00C76E57" w:rsidRDefault="00C76E57" w:rsidP="00C76E57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Ожидаемые конечные результаты программы.</w:t>
      </w: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Программных мероприятий позволит обустроить детские и спортивные площадки, ликвидировать несанкционированные свалки, обновить обелиски-памятники на площадях памяти  участникам Великой Отечественной войны. Увеличить протяженность</w:t>
      </w:r>
      <w:r>
        <w:rPr>
          <w:rStyle w:val="a6"/>
          <w:b w:val="0"/>
          <w:color w:val="000000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уличного освещения сельского поселения</w:t>
      </w:r>
      <w:r>
        <w:rPr>
          <w:sz w:val="28"/>
          <w:szCs w:val="28"/>
        </w:rPr>
        <w:t xml:space="preserve"> на 1,1 км. Произвести озеленение территории, высадить ежегодно 200 деревьев и кустарников.</w:t>
      </w:r>
      <w:r>
        <w:t xml:space="preserve"> </w:t>
      </w:r>
      <w:r>
        <w:rPr>
          <w:sz w:val="28"/>
          <w:szCs w:val="28"/>
        </w:rPr>
        <w:t>Ремонтировать по одной  плотине в год.</w:t>
      </w:r>
    </w:p>
    <w:p w:rsidR="00C76E57" w:rsidRDefault="00C76E57" w:rsidP="00C76E57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Привитие жителям поселения любви и уважения к своему селу, к соблюдению чистоты и порядка на территории  сельского поселения Майское муниципального района Пестравский Самарской области.</w:t>
      </w:r>
    </w:p>
    <w:p w:rsidR="00C76E57" w:rsidRDefault="00C76E57" w:rsidP="00C76E57">
      <w:pPr>
        <w:autoSpaceDE w:val="0"/>
        <w:jc w:val="center"/>
        <w:rPr>
          <w:sz w:val="28"/>
          <w:szCs w:val="28"/>
        </w:rPr>
      </w:pPr>
    </w:p>
    <w:p w:rsidR="00C76E57" w:rsidRDefault="00C76E57" w:rsidP="00C76E57">
      <w:pPr>
        <w:jc w:val="center"/>
        <w:rPr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jc w:val="both"/>
        <w:rPr>
          <w:b/>
          <w:sz w:val="28"/>
          <w:szCs w:val="28"/>
        </w:rPr>
      </w:pPr>
    </w:p>
    <w:p w:rsidR="00C76E57" w:rsidRDefault="00C76E57" w:rsidP="00C76E57">
      <w:pPr>
        <w:suppressAutoHyphens w:val="0"/>
        <w:sectPr w:rsidR="00C76E57">
          <w:pgSz w:w="11906" w:h="16838"/>
          <w:pgMar w:top="1134" w:right="851" w:bottom="850" w:left="1417" w:header="720" w:footer="720" w:gutter="0"/>
          <w:cols w:space="720"/>
        </w:sectPr>
      </w:pPr>
    </w:p>
    <w:p w:rsidR="00C76E57" w:rsidRDefault="00C76E57" w:rsidP="00C76E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6E57" w:rsidRDefault="00C76E57" w:rsidP="00C76E57">
      <w:pPr>
        <w:jc w:val="right"/>
        <w:rPr>
          <w:sz w:val="28"/>
          <w:szCs w:val="28"/>
        </w:rPr>
      </w:pPr>
      <w:r>
        <w:rPr>
          <w:sz w:val="28"/>
          <w:szCs w:val="28"/>
        </w:rPr>
        <w:t>к целевой программе</w:t>
      </w:r>
    </w:p>
    <w:p w:rsidR="00C76E57" w:rsidRDefault="00C76E57" w:rsidP="00C76E5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C76E57" w:rsidRDefault="00C76E57" w:rsidP="00C76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целевой программы «Благоустройство населённых пунктов на 2014 - 2016 годы» </w:t>
      </w:r>
    </w:p>
    <w:p w:rsidR="00C76E57" w:rsidRDefault="00C76E57" w:rsidP="00C76E5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Майское</w:t>
      </w:r>
      <w:proofErr w:type="gramEnd"/>
      <w:r>
        <w:rPr>
          <w:color w:val="000000"/>
          <w:sz w:val="28"/>
          <w:szCs w:val="28"/>
        </w:rPr>
        <w:t xml:space="preserve"> муниципального района Пестравский Самарской области</w:t>
      </w:r>
    </w:p>
    <w:tbl>
      <w:tblPr>
        <w:tblW w:w="0" w:type="auto"/>
        <w:tblInd w:w="-33" w:type="dxa"/>
        <w:tblLayout w:type="fixed"/>
        <w:tblLook w:val="04A0"/>
      </w:tblPr>
      <w:tblGrid>
        <w:gridCol w:w="632"/>
        <w:gridCol w:w="9236"/>
        <w:gridCol w:w="1485"/>
        <w:gridCol w:w="1452"/>
        <w:gridCol w:w="1358"/>
        <w:gridCol w:w="1278"/>
      </w:tblGrid>
      <w:tr w:rsidR="00C76E57" w:rsidTr="00C76E57">
        <w:trPr>
          <w:trHeight w:val="33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76E57" w:rsidRDefault="00C76E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мероприятий по годам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76E57" w:rsidTr="00C76E57"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6E57" w:rsidRDefault="00C76E5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6E57" w:rsidRDefault="00C76E5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  <w:p w:rsidR="00C76E57" w:rsidRDefault="00C76E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C76E57" w:rsidRDefault="00C76E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C76E57" w:rsidRDefault="00C76E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E57" w:rsidRDefault="00C76E57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76E57" w:rsidTr="00C76E5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6E57" w:rsidRDefault="00C76E57">
            <w:pPr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Уличное освещение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6E57" w:rsidRDefault="00C76E5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76E57" w:rsidTr="00C76E57">
        <w:trPr>
          <w:trHeight w:val="415"/>
        </w:trPr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Оплата за электроэнергию по уличному освещению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76E57" w:rsidTr="00C76E57">
        <w:trPr>
          <w:trHeight w:val="37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обслуживание уличного освещения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76E57" w:rsidRDefault="00C76E5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</w:t>
            </w:r>
          </w:p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и установка ламп, фото реле, а также счетчиков для уличного освещения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Содержание дорог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1588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1588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1588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Очистка дорог, тротуаров и пешеходных зон от снежной массы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</w:t>
            </w:r>
            <w:proofErr w:type="spellStart"/>
            <w:r>
              <w:rPr>
                <w:color w:val="000000"/>
                <w:sz w:val="26"/>
                <w:szCs w:val="26"/>
              </w:rPr>
              <w:t>противогололедной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обработке дорог, тротуаров и пешеходных зон  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Гредеровка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планировка обочин </w:t>
            </w:r>
            <w:proofErr w:type="spellStart"/>
            <w:r>
              <w:rPr>
                <w:color w:val="000000"/>
                <w:sz w:val="26"/>
                <w:szCs w:val="26"/>
              </w:rPr>
              <w:t>внутипоселковых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дорог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Щебенение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улиц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Приобретение, установка дорожных знаков и стоек, а также дорожная разметка пешеходных переходов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Озеленение населенных пунктов посадка кустарников и деревьев, разбивка клумб, а также содержания мест озеленения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Благоустройство мест захоронения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ограждения мест захоронения и приобретение  материалов для ремонта (столбы, прожилины, штакетник и т.д.)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Обкашивание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территории мест захоронения, а также уборка и вывоз мусора с территории кладбищ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Благоустройство прочее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1968,6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2070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Уборка территории села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468,6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Покос сорной растительности на территории сельского поселения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Вывоз мусора и уборка несанкционированных свалок на территории сельского поселения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5.4.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Гредировка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территории свалки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5.5.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и охрана елки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5.6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Обрезка деревьев, а также спиливание и вывоз сухих и аварийных деревьев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</w:tc>
        <w:tc>
          <w:tcPr>
            <w:tcW w:w="9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материалов для благоустройства 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Предупреждение и ликвидация ЧС и стихийных бедствий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4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плотин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Противопаводковые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пожарного автомобиля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имущества: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 муниципальных квартир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гостиницы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летнего полива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материалов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Расходы на спорт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C76E57" w:rsidTr="00C76E57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хоккейной площадки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 катка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форма и спортинвентарь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5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имущества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6E57" w:rsidTr="00C76E57">
        <w:trPr>
          <w:trHeight w:val="3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57" w:rsidRDefault="00C76E5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6276,6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6468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6688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57" w:rsidRDefault="00C76E5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0A4F" w:rsidRDefault="00650A4F"/>
    <w:sectPr w:rsidR="00650A4F" w:rsidSect="0065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57"/>
    <w:rsid w:val="00084C89"/>
    <w:rsid w:val="00650A4F"/>
    <w:rsid w:val="00C24A78"/>
    <w:rsid w:val="00C7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6E57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C76E5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76E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76E5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C76E5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Strong"/>
    <w:basedOn w:val="a0"/>
    <w:qFormat/>
    <w:rsid w:val="00C76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2214</Words>
  <Characters>12623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2013-11-13T11:35:00Z</dcterms:created>
  <dcterms:modified xsi:type="dcterms:W3CDTF">2016-09-08T11:28:00Z</dcterms:modified>
</cp:coreProperties>
</file>